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46" w:rsidRDefault="00510ADB">
      <w:r>
        <w:rPr>
          <w:noProof/>
          <w:lang w:eastAsia="cs-CZ"/>
        </w:rPr>
        <w:drawing>
          <wp:inline distT="0" distB="0" distL="0" distR="0">
            <wp:extent cx="14565630" cy="9777431"/>
            <wp:effectExtent l="19050" t="0" r="7620" b="0"/>
            <wp:docPr id="1" name="obrázek 1" descr="http://kita.no.sapo.pt/boygirl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ta.no.sapo.pt/boygirl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836" cy="97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DB" w:rsidRDefault="00112029">
      <w:r>
        <w:rPr>
          <w:noProof/>
          <w:lang w:eastAsia="cs-CZ"/>
        </w:rPr>
        <w:lastRenderedPageBreak/>
        <w:drawing>
          <wp:inline distT="0" distB="0" distL="0" distR="0">
            <wp:extent cx="6816328" cy="9914659"/>
            <wp:effectExtent l="19050" t="0" r="3572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72" cy="992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DB" w:rsidRPr="00C059E7" w:rsidRDefault="00C059E7">
      <w:pPr>
        <w:rPr>
          <w:sz w:val="260"/>
          <w:szCs w:val="260"/>
        </w:rPr>
      </w:pPr>
      <w:r w:rsidRPr="00C059E7">
        <w:rPr>
          <w:sz w:val="260"/>
          <w:szCs w:val="260"/>
        </w:rPr>
        <w:lastRenderedPageBreak/>
        <w:t>CLOTHES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HAT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JACKET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lastRenderedPageBreak/>
        <w:t>JUMPER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COAT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T-SHIRT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lastRenderedPageBreak/>
        <w:t>SHIRT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SKIRT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SOCKS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lastRenderedPageBreak/>
        <w:t>SHOES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DRESS</w:t>
      </w:r>
    </w:p>
    <w:p w:rsidR="00C059E7" w:rsidRPr="00C059E7" w:rsidRDefault="00C059E7">
      <w:pPr>
        <w:rPr>
          <w:sz w:val="300"/>
          <w:szCs w:val="300"/>
        </w:rPr>
      </w:pPr>
      <w:r w:rsidRPr="00C059E7">
        <w:rPr>
          <w:sz w:val="300"/>
          <w:szCs w:val="300"/>
        </w:rPr>
        <w:t>JEANS</w:t>
      </w:r>
    </w:p>
    <w:p w:rsidR="00C059E7" w:rsidRPr="00C059E7" w:rsidRDefault="00C059E7">
      <w:pPr>
        <w:rPr>
          <w:sz w:val="144"/>
          <w:szCs w:val="144"/>
        </w:rPr>
      </w:pPr>
    </w:p>
    <w:p w:rsidR="009929DC" w:rsidRDefault="009929DC"/>
    <w:p w:rsidR="009929DC" w:rsidRDefault="009929DC"/>
    <w:p w:rsidR="001A08D1" w:rsidRDefault="001A08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Návod k použití materiálu:</w:t>
      </w:r>
    </w:p>
    <w:p w:rsidR="001A08D1" w:rsidRDefault="001A08D1">
      <w:pPr>
        <w:rPr>
          <w:b/>
          <w:sz w:val="28"/>
          <w:szCs w:val="28"/>
          <w:u w:val="single"/>
        </w:rPr>
      </w:pPr>
    </w:p>
    <w:p w:rsidR="00B77A9A" w:rsidRDefault="001A08D1">
      <w:pPr>
        <w:rPr>
          <w:sz w:val="28"/>
          <w:szCs w:val="28"/>
        </w:rPr>
      </w:pPr>
      <w:r>
        <w:rPr>
          <w:sz w:val="28"/>
          <w:szCs w:val="28"/>
        </w:rPr>
        <w:t xml:space="preserve">Vytisknout obrázky postav chlapce a dívky a </w:t>
      </w:r>
      <w:proofErr w:type="spellStart"/>
      <w:r>
        <w:rPr>
          <w:sz w:val="28"/>
          <w:szCs w:val="28"/>
        </w:rPr>
        <w:t>zalaminovat</w:t>
      </w:r>
      <w:proofErr w:type="spellEnd"/>
      <w:r>
        <w:rPr>
          <w:sz w:val="28"/>
          <w:szCs w:val="28"/>
        </w:rPr>
        <w:t xml:space="preserve"> pro větší trvanlivost.                        Dále vytisknout slova s názvy oblečení a také obrázky oblečení z přiloženého souboru. Rovněž </w:t>
      </w:r>
      <w:proofErr w:type="spellStart"/>
      <w:r>
        <w:rPr>
          <w:sz w:val="28"/>
          <w:szCs w:val="28"/>
        </w:rPr>
        <w:t>zalaminovat</w:t>
      </w:r>
      <w:proofErr w:type="spellEnd"/>
      <w:r>
        <w:rPr>
          <w:sz w:val="28"/>
          <w:szCs w:val="28"/>
        </w:rPr>
        <w:t xml:space="preserve">. Obrázky oblečení je možné vytisknout na barevné </w:t>
      </w:r>
      <w:proofErr w:type="gramStart"/>
      <w:r>
        <w:rPr>
          <w:sz w:val="28"/>
          <w:szCs w:val="28"/>
        </w:rPr>
        <w:t>papíry.Žáci</w:t>
      </w:r>
      <w:proofErr w:type="gramEnd"/>
      <w:r>
        <w:rPr>
          <w:sz w:val="28"/>
          <w:szCs w:val="28"/>
        </w:rPr>
        <w:t xml:space="preserve"> mohou spojit oblečení s použitou barvou.Obrázky postav dětí přilepíme na tabuli kancelářskou gumou a postavy „oblékáme“.   </w:t>
      </w:r>
    </w:p>
    <w:p w:rsidR="00B77A9A" w:rsidRDefault="001A08D1">
      <w:pPr>
        <w:rPr>
          <w:sz w:val="28"/>
          <w:szCs w:val="28"/>
        </w:rPr>
      </w:pPr>
      <w:r>
        <w:rPr>
          <w:sz w:val="28"/>
          <w:szCs w:val="28"/>
        </w:rPr>
        <w:t>V první fázi výuky jen popisujeme části oblečení a přikládáme karty se slovíčky.</w:t>
      </w:r>
      <w:r w:rsidR="00B77A9A">
        <w:rPr>
          <w:sz w:val="28"/>
          <w:szCs w:val="28"/>
        </w:rPr>
        <w:t xml:space="preserve">                 </w:t>
      </w:r>
    </w:p>
    <w:p w:rsidR="001A08D1" w:rsidRDefault="00B77A9A">
      <w:pPr>
        <w:rPr>
          <w:sz w:val="28"/>
          <w:szCs w:val="28"/>
        </w:rPr>
      </w:pPr>
      <w:r>
        <w:rPr>
          <w:sz w:val="28"/>
          <w:szCs w:val="28"/>
        </w:rPr>
        <w:t xml:space="preserve">Dále je možno postavy </w:t>
      </w:r>
      <w:proofErr w:type="gramStart"/>
      <w:r>
        <w:rPr>
          <w:sz w:val="28"/>
          <w:szCs w:val="28"/>
        </w:rPr>
        <w:t xml:space="preserve">popisovat </w:t>
      </w:r>
      <w:r w:rsidR="001A08D1">
        <w:rPr>
          <w:sz w:val="28"/>
          <w:szCs w:val="28"/>
        </w:rPr>
        <w:t xml:space="preserve"> – např.</w:t>
      </w:r>
      <w:proofErr w:type="gramEnd"/>
      <w:r w:rsidR="001A08D1">
        <w:rPr>
          <w:sz w:val="28"/>
          <w:szCs w:val="28"/>
        </w:rPr>
        <w:t xml:space="preserve"> He´s </w:t>
      </w:r>
      <w:proofErr w:type="spellStart"/>
      <w:r w:rsidR="001A08D1">
        <w:rPr>
          <w:sz w:val="28"/>
          <w:szCs w:val="28"/>
        </w:rPr>
        <w:t>got</w:t>
      </w:r>
      <w:proofErr w:type="spellEnd"/>
      <w:r w:rsidR="001A08D1">
        <w:rPr>
          <w:sz w:val="28"/>
          <w:szCs w:val="28"/>
        </w:rPr>
        <w:t xml:space="preserve"> a </w:t>
      </w:r>
      <w:proofErr w:type="spellStart"/>
      <w:r w:rsidR="001A08D1">
        <w:rPr>
          <w:sz w:val="28"/>
          <w:szCs w:val="28"/>
        </w:rPr>
        <w:t>blue</w:t>
      </w:r>
      <w:proofErr w:type="spellEnd"/>
      <w:r w:rsidR="001A08D1">
        <w:rPr>
          <w:sz w:val="28"/>
          <w:szCs w:val="28"/>
        </w:rPr>
        <w:t xml:space="preserve"> T-</w:t>
      </w:r>
      <w:proofErr w:type="spellStart"/>
      <w:r w:rsidR="001A08D1">
        <w:rPr>
          <w:sz w:val="28"/>
          <w:szCs w:val="28"/>
        </w:rPr>
        <w:t>shirt</w:t>
      </w:r>
      <w:proofErr w:type="spellEnd"/>
      <w:r w:rsidR="001A08D1">
        <w:rPr>
          <w:sz w:val="28"/>
          <w:szCs w:val="28"/>
        </w:rPr>
        <w:t xml:space="preserve">. </w:t>
      </w:r>
      <w:proofErr w:type="spellStart"/>
      <w:r w:rsidR="001A08D1">
        <w:rPr>
          <w:sz w:val="28"/>
          <w:szCs w:val="28"/>
        </w:rPr>
        <w:t>She</w:t>
      </w:r>
      <w:proofErr w:type="spellEnd"/>
      <w:r w:rsidR="001A08D1">
        <w:rPr>
          <w:sz w:val="28"/>
          <w:szCs w:val="28"/>
        </w:rPr>
        <w:t xml:space="preserve">´s </w:t>
      </w:r>
      <w:proofErr w:type="spellStart"/>
      <w:r w:rsidR="001A08D1">
        <w:rPr>
          <w:sz w:val="28"/>
          <w:szCs w:val="28"/>
        </w:rPr>
        <w:t>got</w:t>
      </w:r>
      <w:proofErr w:type="spellEnd"/>
      <w:r w:rsidR="001A08D1">
        <w:rPr>
          <w:sz w:val="28"/>
          <w:szCs w:val="28"/>
        </w:rPr>
        <w:t xml:space="preserve"> a green </w:t>
      </w:r>
      <w:proofErr w:type="spellStart"/>
      <w:r w:rsidR="001A08D1">
        <w:rPr>
          <w:sz w:val="28"/>
          <w:szCs w:val="28"/>
        </w:rPr>
        <w:t>skirt</w:t>
      </w:r>
      <w:proofErr w:type="spellEnd"/>
      <w:r w:rsidR="001A08D1">
        <w:rPr>
          <w:sz w:val="28"/>
          <w:szCs w:val="28"/>
        </w:rPr>
        <w:t>. apod.</w:t>
      </w:r>
    </w:p>
    <w:p w:rsidR="001A08D1" w:rsidRDefault="00B77A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Žáci</w:t>
      </w:r>
      <w:proofErr w:type="gramEnd"/>
      <w:r>
        <w:rPr>
          <w:sz w:val="28"/>
          <w:szCs w:val="28"/>
        </w:rPr>
        <w:t xml:space="preserve"> mohou </w:t>
      </w:r>
      <w:proofErr w:type="gramStart"/>
      <w:r w:rsidR="001A08D1">
        <w:rPr>
          <w:sz w:val="28"/>
          <w:szCs w:val="28"/>
        </w:rPr>
        <w:t>sami</w:t>
      </w:r>
      <w:proofErr w:type="gramEnd"/>
      <w:r w:rsidR="001A08D1">
        <w:rPr>
          <w:sz w:val="28"/>
          <w:szCs w:val="28"/>
        </w:rPr>
        <w:t xml:space="preserve"> postavy obléknout </w:t>
      </w:r>
      <w:r>
        <w:rPr>
          <w:sz w:val="28"/>
          <w:szCs w:val="28"/>
        </w:rPr>
        <w:t>po</w:t>
      </w:r>
      <w:r w:rsidR="001A08D1">
        <w:rPr>
          <w:sz w:val="28"/>
          <w:szCs w:val="28"/>
        </w:rPr>
        <w:t>dle pokynů učitele.</w:t>
      </w:r>
    </w:p>
    <w:p w:rsidR="001A08D1" w:rsidRDefault="001A08D1">
      <w:pPr>
        <w:rPr>
          <w:sz w:val="28"/>
          <w:szCs w:val="28"/>
        </w:rPr>
      </w:pPr>
      <w:r>
        <w:rPr>
          <w:sz w:val="28"/>
          <w:szCs w:val="28"/>
        </w:rPr>
        <w:t xml:space="preserve">Další aktivitou je pokládání otázek k oblečené postavě. Např.: Has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jeans</w:t>
      </w:r>
      <w:proofErr w:type="spellEnd"/>
      <w:r>
        <w:rPr>
          <w:sz w:val="28"/>
          <w:szCs w:val="28"/>
        </w:rPr>
        <w:t xml:space="preserve">? </w:t>
      </w:r>
      <w:r w:rsidR="00B77A9A">
        <w:rPr>
          <w:sz w:val="28"/>
          <w:szCs w:val="28"/>
        </w:rPr>
        <w:t xml:space="preserve">              Ž</w:t>
      </w:r>
      <w:r>
        <w:rPr>
          <w:sz w:val="28"/>
          <w:szCs w:val="28"/>
        </w:rPr>
        <w:t xml:space="preserve">áci odpovídají: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has. No,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hasn</w:t>
      </w:r>
      <w:proofErr w:type="spellEnd"/>
      <w:r>
        <w:rPr>
          <w:sz w:val="28"/>
          <w:szCs w:val="28"/>
        </w:rPr>
        <w:t>´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. </w:t>
      </w:r>
    </w:p>
    <w:p w:rsidR="00B77A9A" w:rsidRDefault="00B77A9A">
      <w:pPr>
        <w:rPr>
          <w:sz w:val="28"/>
          <w:szCs w:val="28"/>
        </w:rPr>
      </w:pPr>
    </w:p>
    <w:p w:rsidR="00B77A9A" w:rsidRDefault="00B77A9A">
      <w:pPr>
        <w:rPr>
          <w:sz w:val="28"/>
          <w:szCs w:val="28"/>
        </w:rPr>
      </w:pPr>
    </w:p>
    <w:p w:rsidR="001A08D1" w:rsidRDefault="001A08D1">
      <w:pPr>
        <w:rPr>
          <w:sz w:val="28"/>
          <w:szCs w:val="28"/>
        </w:rPr>
      </w:pPr>
    </w:p>
    <w:p w:rsidR="001A08D1" w:rsidRDefault="001A08D1">
      <w:pPr>
        <w:rPr>
          <w:sz w:val="28"/>
          <w:szCs w:val="28"/>
        </w:rPr>
      </w:pPr>
    </w:p>
    <w:p w:rsidR="001A08D1" w:rsidRPr="001A08D1" w:rsidRDefault="001A08D1">
      <w:pPr>
        <w:rPr>
          <w:sz w:val="28"/>
          <w:szCs w:val="28"/>
        </w:rPr>
      </w:pPr>
    </w:p>
    <w:p w:rsidR="001A08D1" w:rsidRPr="001A08D1" w:rsidRDefault="001A08D1">
      <w:pPr>
        <w:rPr>
          <w:b/>
          <w:sz w:val="28"/>
          <w:szCs w:val="28"/>
          <w:u w:val="single"/>
        </w:rPr>
      </w:pPr>
      <w:r w:rsidRPr="001A08D1">
        <w:rPr>
          <w:b/>
          <w:sz w:val="28"/>
          <w:szCs w:val="28"/>
          <w:u w:val="single"/>
        </w:rPr>
        <w:t xml:space="preserve">Použité zdroje:   </w:t>
      </w:r>
    </w:p>
    <w:p w:rsidR="00510ADB" w:rsidRDefault="001A08D1">
      <w:r>
        <w:t>oblečení – vlastní ilustrace</w:t>
      </w:r>
    </w:p>
    <w:p w:rsidR="00510ADB" w:rsidRDefault="00E143C2">
      <w:r>
        <w:t xml:space="preserve">tělo kluk a holka </w:t>
      </w:r>
      <w:hyperlink r:id="rId6" w:anchor="imgrc=ydD1-Nevm59xGM%3A%3Bm47WwJ26oL1xSM%3Bhttp%253A%252F%252Fus.123rf.com%252F400wm%252F400%252F400%252Fddraw%252Fddraw1001%252Fddraw100100018%252F6254220-parts-of-body-cartoon-and-vector-separated-elements.jpg%3Bhttp%253A%252F%252Fwww.123rf.com%252Fphoto_6254220_parts-of-body-cartoon-and-vector-separated-elements.html%3B1200%3B861" w:history="1">
        <w:r w:rsidR="00510ADB">
          <w:rPr>
            <w:rStyle w:val="Hypertextovodkaz"/>
          </w:rPr>
          <w:t>http://www.google.cz/search?hl=cs&amp;site=imghp&amp;tbm=isch&amp;source=hp&amp;biw=1600&amp;bih=775&amp;q=body&amp;oq=body&amp;gs_l=img.</w:t>
        </w:r>
        <w:r w:rsidR="00510ADB">
          <w:rPr>
            <w:rStyle w:val="Hypertextovodkaz"/>
          </w:rPr>
          <w:t>3</w:t>
        </w:r>
        <w:r w:rsidR="00510ADB">
          <w:rPr>
            <w:rStyle w:val="Hypertextovodkaz"/>
          </w:rPr>
          <w:t>..0l10.4547.5589.0.7596.4.4.0.0.0.0.119.438.0j4.4.0...0.0...1ac.1.12.img.Rx9SvdpZgi4#imgrc=ydD1-Nevm59xGM%3A%3Bm47WwJ26oL1xSM%3Bhttp%253A%252F%252Fus.123rf.com%252F400wm%252F400%252F400%252Fddraw%252Fddraw1001%252Fddraw100100018%252F6254220-parts-of-body-cartoon-and-vector-separated-elements.jpg%3Bhttp%253A%252F%252Fwww.123rf.com%252Fphoto_6254220_parts-of-body-cartoon-and-vector-separated-elements.html%3B1200%3B861</w:t>
        </w:r>
      </w:hyperlink>
    </w:p>
    <w:p w:rsidR="00E143C2" w:rsidRPr="00C059E7" w:rsidRDefault="00E143C2"/>
    <w:sectPr w:rsidR="00E143C2" w:rsidRPr="00C059E7" w:rsidSect="005964D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ADB"/>
    <w:rsid w:val="00112029"/>
    <w:rsid w:val="001A08D1"/>
    <w:rsid w:val="00270D3A"/>
    <w:rsid w:val="00510ADB"/>
    <w:rsid w:val="005964D7"/>
    <w:rsid w:val="0089663E"/>
    <w:rsid w:val="00976CEF"/>
    <w:rsid w:val="009929DC"/>
    <w:rsid w:val="00B77A9A"/>
    <w:rsid w:val="00C059E7"/>
    <w:rsid w:val="00E143C2"/>
    <w:rsid w:val="00E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CE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A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10A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59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search?hl=cs&amp;site=imghp&amp;tbm=isch&amp;source=hp&amp;biw=1600&amp;bih=775&amp;q=body&amp;oq=body&amp;gs_l=img.3..0l10.4547.5589.0.7596.4.4.0.0.0.0.119.438.0j4.4.0...0.0...1ac.1.12.img.Rx9SvdpZgi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2013-05-14T21:30:00Z</cp:lastPrinted>
  <dcterms:created xsi:type="dcterms:W3CDTF">2013-05-14T21:31:00Z</dcterms:created>
  <dcterms:modified xsi:type="dcterms:W3CDTF">2013-05-14T21:31:00Z</dcterms:modified>
</cp:coreProperties>
</file>